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24" w:rsidRDefault="0009205A">
      <w:r>
        <w:t>English Language Arts</w:t>
      </w:r>
    </w:p>
    <w:p w:rsidR="0009205A" w:rsidRPr="00D278DA" w:rsidRDefault="0009205A">
      <w:pPr>
        <w:rPr>
          <w:b/>
        </w:rPr>
      </w:pPr>
      <w:r w:rsidRPr="00D278DA">
        <w:rPr>
          <w:b/>
        </w:rPr>
        <w:t>Unit 2 Project</w:t>
      </w:r>
    </w:p>
    <w:p w:rsidR="0009205A" w:rsidRDefault="0009205A" w:rsidP="00D2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Task: Create and present an argumentative speech and presentation that addresses a chosen or assigned topic for discussion.</w:t>
      </w:r>
    </w:p>
    <w:p w:rsidR="0009205A" w:rsidRDefault="0009205A" w:rsidP="00D2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Pr="0009205A">
        <w:rPr>
          <w:vertAlign w:val="superscript"/>
        </w:rPr>
        <w:t>th</w:t>
      </w:r>
      <w:r>
        <w:t>: Making your voice heard: Free Choice (teacher approved)</w:t>
      </w:r>
    </w:p>
    <w:p w:rsidR="0009205A" w:rsidRDefault="0009205A" w:rsidP="00D2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 w:rsidRPr="0009205A">
        <w:rPr>
          <w:vertAlign w:val="superscript"/>
        </w:rPr>
        <w:t>th</w:t>
      </w:r>
      <w:r>
        <w:t>: Voyages of discovery: Space vs Ocean exploration – which is more beneficial?</w:t>
      </w:r>
    </w:p>
    <w:p w:rsidR="0009205A" w:rsidRDefault="0009205A" w:rsidP="00D2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 w:rsidRPr="0009205A">
        <w:rPr>
          <w:vertAlign w:val="superscript"/>
        </w:rPr>
        <w:t>th</w:t>
      </w:r>
      <w:r>
        <w:t>: Approaching adulthood: Address a law, rule, or regulation that needs to change</w:t>
      </w:r>
    </w:p>
    <w:p w:rsidR="0009205A" w:rsidRDefault="0009205A">
      <w:r w:rsidRPr="00D278DA">
        <w:rPr>
          <w:b/>
        </w:rPr>
        <w:t>Speech</w:t>
      </w:r>
      <w:r>
        <w:t>: Your speech should last 2-5 minutes. Your introduction should include a claim and 3 reasons. Your main body should address three reasons that support your claim with supporting evidence to prove your point. Your conclusion should address a counter-claim, explain why this view is wrong, and restate the reasons for your claim.</w:t>
      </w:r>
    </w:p>
    <w:p w:rsidR="0009205A" w:rsidRDefault="0009205A">
      <w:r w:rsidRPr="00D278DA">
        <w:rPr>
          <w:b/>
        </w:rPr>
        <w:t>Presentation</w:t>
      </w:r>
      <w:r>
        <w:t>: You should create a PowerPoint or poster board to accompany your presentation. Your poster board should display the central question being debated and a minimum of three pieces of evidence that support your claim</w:t>
      </w:r>
      <w:r w:rsidR="00D278DA">
        <w:t>. Your evidence should include:</w:t>
      </w:r>
    </w:p>
    <w:p w:rsidR="0009205A" w:rsidRDefault="0009205A" w:rsidP="0009205A">
      <w:pPr>
        <w:pStyle w:val="ListParagraph"/>
        <w:numPr>
          <w:ilvl w:val="0"/>
          <w:numId w:val="1"/>
        </w:numPr>
      </w:pPr>
      <w:r>
        <w:t>Photographs, illustrations, or video clips that illustrate the topic for your audience</w:t>
      </w:r>
      <w:r w:rsidR="00D278DA">
        <w:t xml:space="preserve"> and supports your claim</w:t>
      </w:r>
    </w:p>
    <w:p w:rsidR="0009205A" w:rsidRDefault="0009205A" w:rsidP="0009205A">
      <w:pPr>
        <w:pStyle w:val="ListParagraph"/>
        <w:numPr>
          <w:ilvl w:val="0"/>
          <w:numId w:val="1"/>
        </w:numPr>
      </w:pPr>
      <w:r>
        <w:t>Graphs and charts that show statistical data that supports your claim</w:t>
      </w:r>
    </w:p>
    <w:p w:rsidR="0009205A" w:rsidRDefault="0009205A" w:rsidP="0009205A">
      <w:pPr>
        <w:pStyle w:val="ListParagraph"/>
        <w:numPr>
          <w:ilvl w:val="0"/>
          <w:numId w:val="1"/>
        </w:numPr>
      </w:pPr>
      <w:r>
        <w:t>A quote from an expert in the area of discussion that supports your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09205A" w:rsidTr="0009205A">
        <w:tc>
          <w:tcPr>
            <w:tcW w:w="805" w:type="dxa"/>
          </w:tcPr>
          <w:p w:rsidR="0009205A" w:rsidRDefault="0009205A" w:rsidP="0009205A">
            <w:r>
              <w:t>Score</w:t>
            </w:r>
          </w:p>
        </w:tc>
        <w:tc>
          <w:tcPr>
            <w:tcW w:w="5428" w:type="dxa"/>
          </w:tcPr>
          <w:p w:rsidR="0009205A" w:rsidRDefault="0009205A" w:rsidP="0009205A">
            <w:r>
              <w:t>Speech</w:t>
            </w:r>
          </w:p>
        </w:tc>
        <w:tc>
          <w:tcPr>
            <w:tcW w:w="3117" w:type="dxa"/>
          </w:tcPr>
          <w:p w:rsidR="0009205A" w:rsidRDefault="0009205A" w:rsidP="0009205A">
            <w:r>
              <w:t>Presentation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10</w:t>
            </w:r>
          </w:p>
        </w:tc>
        <w:tc>
          <w:tcPr>
            <w:tcW w:w="5428" w:type="dxa"/>
          </w:tcPr>
          <w:p w:rsidR="0009205A" w:rsidRDefault="0009205A" w:rsidP="0009205A">
            <w:r>
              <w:t>Uses loaded language and language to appeal to audience</w:t>
            </w:r>
          </w:p>
        </w:tc>
        <w:tc>
          <w:tcPr>
            <w:tcW w:w="3117" w:type="dxa"/>
          </w:tcPr>
          <w:p w:rsidR="0009205A" w:rsidRDefault="00D278DA" w:rsidP="0009205A">
            <w:r>
              <w:t>Additional illustrations and presentational devices used to enhance presentation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9</w:t>
            </w:r>
          </w:p>
        </w:tc>
        <w:tc>
          <w:tcPr>
            <w:tcW w:w="5428" w:type="dxa"/>
          </w:tcPr>
          <w:p w:rsidR="0009205A" w:rsidRDefault="00D278DA" w:rsidP="0009205A">
            <w:r>
              <w:t>Focused speech for 2-5 minutes</w:t>
            </w:r>
          </w:p>
        </w:tc>
        <w:tc>
          <w:tcPr>
            <w:tcW w:w="3117" w:type="dxa"/>
          </w:tcPr>
          <w:p w:rsidR="0009205A" w:rsidRDefault="00D278DA" w:rsidP="0009205A">
            <w:r>
              <w:t>Presentational device used successfully to aid speech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8</w:t>
            </w:r>
          </w:p>
        </w:tc>
        <w:tc>
          <w:tcPr>
            <w:tcW w:w="5428" w:type="dxa"/>
          </w:tcPr>
          <w:p w:rsidR="0009205A" w:rsidRDefault="00D278DA" w:rsidP="0009205A">
            <w:r>
              <w:t>Addresses a counter-claim successfully</w:t>
            </w:r>
          </w:p>
        </w:tc>
        <w:tc>
          <w:tcPr>
            <w:tcW w:w="3117" w:type="dxa"/>
          </w:tcPr>
          <w:p w:rsidR="0009205A" w:rsidRDefault="00D278DA" w:rsidP="0009205A">
            <w:r>
              <w:t>All relevant information displayed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7</w:t>
            </w:r>
          </w:p>
        </w:tc>
        <w:tc>
          <w:tcPr>
            <w:tcW w:w="5428" w:type="dxa"/>
          </w:tcPr>
          <w:p w:rsidR="00D278DA" w:rsidRDefault="00D278DA" w:rsidP="0009205A">
            <w:r>
              <w:t>Explains three reasons fully</w:t>
            </w:r>
          </w:p>
          <w:p w:rsidR="0009205A" w:rsidRDefault="00D278DA" w:rsidP="0009205A">
            <w:r>
              <w:t>with relevant evidence</w:t>
            </w:r>
          </w:p>
        </w:tc>
        <w:tc>
          <w:tcPr>
            <w:tcW w:w="3117" w:type="dxa"/>
          </w:tcPr>
          <w:p w:rsidR="0009205A" w:rsidRDefault="00D278DA" w:rsidP="0009205A">
            <w:r>
              <w:t>Relevant expert quotation to support claim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6</w:t>
            </w:r>
          </w:p>
        </w:tc>
        <w:tc>
          <w:tcPr>
            <w:tcW w:w="5428" w:type="dxa"/>
          </w:tcPr>
          <w:p w:rsidR="0009205A" w:rsidRDefault="00D278DA" w:rsidP="0009205A">
            <w:r>
              <w:t>Explains three reasons fully with some relevant evidence</w:t>
            </w:r>
          </w:p>
        </w:tc>
        <w:tc>
          <w:tcPr>
            <w:tcW w:w="3117" w:type="dxa"/>
          </w:tcPr>
          <w:p w:rsidR="0009205A" w:rsidRDefault="00D278DA" w:rsidP="0009205A">
            <w:r>
              <w:t>Relevant graph/chart to support argument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5</w:t>
            </w:r>
          </w:p>
        </w:tc>
        <w:tc>
          <w:tcPr>
            <w:tcW w:w="5428" w:type="dxa"/>
          </w:tcPr>
          <w:p w:rsidR="0009205A" w:rsidRDefault="00D278DA" w:rsidP="0009205A">
            <w:r>
              <w:t>Explains three reasons with limited evidence</w:t>
            </w:r>
          </w:p>
        </w:tc>
        <w:tc>
          <w:tcPr>
            <w:tcW w:w="3117" w:type="dxa"/>
          </w:tcPr>
          <w:p w:rsidR="0009205A" w:rsidRDefault="00D278DA" w:rsidP="0009205A">
            <w:r>
              <w:t>Relevant images to support argument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4</w:t>
            </w:r>
          </w:p>
        </w:tc>
        <w:tc>
          <w:tcPr>
            <w:tcW w:w="5428" w:type="dxa"/>
          </w:tcPr>
          <w:p w:rsidR="0009205A" w:rsidRDefault="00D278DA" w:rsidP="0009205A">
            <w:r>
              <w:t>Explains two reasons with evidence</w:t>
            </w:r>
          </w:p>
        </w:tc>
        <w:tc>
          <w:tcPr>
            <w:tcW w:w="3117" w:type="dxa"/>
          </w:tcPr>
          <w:p w:rsidR="0009205A" w:rsidRDefault="00D278DA" w:rsidP="0009205A">
            <w:r>
              <w:t>Three pieces of evidence displayed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3</w:t>
            </w:r>
          </w:p>
        </w:tc>
        <w:tc>
          <w:tcPr>
            <w:tcW w:w="5428" w:type="dxa"/>
          </w:tcPr>
          <w:p w:rsidR="0009205A" w:rsidRDefault="00D278DA" w:rsidP="0009205A">
            <w:r>
              <w:t>Explains one reason with evidence</w:t>
            </w:r>
          </w:p>
        </w:tc>
        <w:tc>
          <w:tcPr>
            <w:tcW w:w="3117" w:type="dxa"/>
          </w:tcPr>
          <w:p w:rsidR="0009205A" w:rsidRDefault="00D278DA" w:rsidP="0009205A">
            <w:r>
              <w:t>Two pieces of evidence displayed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2</w:t>
            </w:r>
          </w:p>
        </w:tc>
        <w:tc>
          <w:tcPr>
            <w:tcW w:w="5428" w:type="dxa"/>
          </w:tcPr>
          <w:p w:rsidR="0009205A" w:rsidRDefault="0009205A" w:rsidP="0009205A">
            <w:r>
              <w:t>Identifies 3 reasons</w:t>
            </w:r>
          </w:p>
        </w:tc>
        <w:tc>
          <w:tcPr>
            <w:tcW w:w="3117" w:type="dxa"/>
          </w:tcPr>
          <w:p w:rsidR="0009205A" w:rsidRDefault="00D278DA" w:rsidP="0009205A">
            <w:r>
              <w:t>One piece of evidence displayed</w:t>
            </w:r>
          </w:p>
        </w:tc>
      </w:tr>
      <w:tr w:rsidR="0009205A" w:rsidTr="0009205A">
        <w:tc>
          <w:tcPr>
            <w:tcW w:w="805" w:type="dxa"/>
          </w:tcPr>
          <w:p w:rsidR="0009205A" w:rsidRDefault="0009205A" w:rsidP="0009205A">
            <w:r>
              <w:t>1</w:t>
            </w:r>
          </w:p>
        </w:tc>
        <w:tc>
          <w:tcPr>
            <w:tcW w:w="5428" w:type="dxa"/>
          </w:tcPr>
          <w:p w:rsidR="0009205A" w:rsidRDefault="0009205A" w:rsidP="0009205A">
            <w:r>
              <w:t>Identifies a claim</w:t>
            </w:r>
          </w:p>
        </w:tc>
        <w:tc>
          <w:tcPr>
            <w:tcW w:w="3117" w:type="dxa"/>
          </w:tcPr>
          <w:p w:rsidR="0009205A" w:rsidRDefault="00D278DA" w:rsidP="0009205A">
            <w:r>
              <w:t>Central question displayed</w:t>
            </w:r>
          </w:p>
        </w:tc>
      </w:tr>
    </w:tbl>
    <w:p w:rsidR="00D278DA" w:rsidRDefault="00D278DA" w:rsidP="0009205A"/>
    <w:p w:rsidR="00D278DA" w:rsidRPr="001B3246" w:rsidRDefault="00D278DA" w:rsidP="0009205A">
      <w:pPr>
        <w:rPr>
          <w:b/>
        </w:rPr>
      </w:pPr>
      <w:r w:rsidRPr="001B3246">
        <w:rPr>
          <w:b/>
        </w:rPr>
        <w:lastRenderedPageBreak/>
        <w:t>Plan</w:t>
      </w:r>
    </w:p>
    <w:p w:rsidR="00D278DA" w:rsidRDefault="001B3246" w:rsidP="0009205A">
      <w:r>
        <w:t>Take part in a whole-class discussion on potential topics</w:t>
      </w:r>
    </w:p>
    <w:p w:rsidR="001B3246" w:rsidRDefault="001B3246" w:rsidP="0009205A">
      <w:r>
        <w:t>Create a Lineation chart showing your claim, 3 reasons, and the supporting evidence you will use</w:t>
      </w:r>
    </w:p>
    <w:p w:rsidR="001B3246" w:rsidRPr="001B3246" w:rsidRDefault="001B3246" w:rsidP="0009205A">
      <w:pPr>
        <w:rPr>
          <w:b/>
        </w:rPr>
      </w:pPr>
      <w:r w:rsidRPr="001B3246">
        <w:rPr>
          <w:b/>
        </w:rPr>
        <w:t>Research</w:t>
      </w:r>
    </w:p>
    <w:p w:rsidR="001B3246" w:rsidRDefault="001B3246" w:rsidP="0009205A">
      <w:r>
        <w:t>Locate relevant evidence (visual, statistical, expert opinion) to support your argument and display on your presentation</w:t>
      </w:r>
    </w:p>
    <w:p w:rsidR="001B3246" w:rsidRPr="001B3246" w:rsidRDefault="001B3246" w:rsidP="0009205A">
      <w:pPr>
        <w:rPr>
          <w:b/>
        </w:rPr>
      </w:pPr>
      <w:r w:rsidRPr="001B3246">
        <w:rPr>
          <w:b/>
        </w:rPr>
        <w:t>Write</w:t>
      </w:r>
    </w:p>
    <w:p w:rsidR="001B3246" w:rsidRDefault="001B3246" w:rsidP="0009205A">
      <w:r>
        <w:t>A speech or note cards to assist you during your presentation</w:t>
      </w:r>
    </w:p>
    <w:p w:rsidR="001B3246" w:rsidRPr="001B3246" w:rsidRDefault="001B3246" w:rsidP="0009205A">
      <w:pPr>
        <w:rPr>
          <w:b/>
        </w:rPr>
      </w:pPr>
      <w:r w:rsidRPr="001B3246">
        <w:rPr>
          <w:b/>
        </w:rPr>
        <w:t>Create</w:t>
      </w:r>
    </w:p>
    <w:p w:rsidR="001B3246" w:rsidRDefault="001B3246" w:rsidP="0009205A">
      <w:r>
        <w:t>A digital or physical presentation that illustrates the evidence you are using to support your speech</w:t>
      </w:r>
    </w:p>
    <w:p w:rsidR="001B3246" w:rsidRPr="001B3246" w:rsidRDefault="001B3246" w:rsidP="0009205A">
      <w:pPr>
        <w:rPr>
          <w:b/>
        </w:rPr>
      </w:pPr>
      <w:r w:rsidRPr="001B3246">
        <w:rPr>
          <w:b/>
        </w:rPr>
        <w:t>Present</w:t>
      </w:r>
    </w:p>
    <w:p w:rsidR="001B3246" w:rsidRDefault="001B3246" w:rsidP="0009205A">
      <w:r>
        <w:t>Your argumentative speech, using your presentation to support your words.</w:t>
      </w:r>
    </w:p>
    <w:p w:rsidR="001B3246" w:rsidRPr="001B3246" w:rsidRDefault="001B3246" w:rsidP="0009205A">
      <w:pPr>
        <w:rPr>
          <w:b/>
        </w:rPr>
      </w:pPr>
      <w:bookmarkStart w:id="0" w:name="_GoBack"/>
      <w:r w:rsidRPr="001B3246">
        <w:rPr>
          <w:b/>
        </w:rPr>
        <w:t>Reflect</w:t>
      </w:r>
    </w:p>
    <w:bookmarkEnd w:id="0"/>
    <w:p w:rsidR="001B3246" w:rsidRDefault="001B3246" w:rsidP="0009205A">
      <w:r>
        <w:t>Evaluate what was successful about your speech. Identify 1-3 things you would like to do better next time you present a speech.</w:t>
      </w:r>
    </w:p>
    <w:sectPr w:rsidR="001B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28B8"/>
    <w:multiLevelType w:val="hybridMultilevel"/>
    <w:tmpl w:val="C55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5A"/>
    <w:rsid w:val="0009205A"/>
    <w:rsid w:val="001B3246"/>
    <w:rsid w:val="007E08FA"/>
    <w:rsid w:val="00967B1E"/>
    <w:rsid w:val="00D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40D67-759E-44D9-AC95-70E63D0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5A"/>
    <w:pPr>
      <w:ind w:left="720"/>
      <w:contextualSpacing/>
    </w:pPr>
  </w:style>
  <w:style w:type="table" w:styleId="TableGrid">
    <w:name w:val="Table Grid"/>
    <w:basedOn w:val="TableNormal"/>
    <w:uiPriority w:val="39"/>
    <w:rsid w:val="0009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2017-10-31T12:48:00Z</dcterms:created>
  <dcterms:modified xsi:type="dcterms:W3CDTF">2017-10-31T13:15:00Z</dcterms:modified>
</cp:coreProperties>
</file>